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C5029" w:rsidRPr="00AC50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D55C7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C7" w:rsidRDefault="00EB2879" w:rsidP="005D55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D55C7" w:rsidRPr="002F2D10">
        <w:rPr>
          <w:rFonts w:ascii="Times New Roman" w:hAnsi="Times New Roman"/>
          <w:sz w:val="28"/>
          <w:szCs w:val="28"/>
          <w:lang w:val="uk-UA"/>
        </w:rPr>
        <w:t xml:space="preserve">фінансову діяльність Херсонського </w:t>
      </w:r>
    </w:p>
    <w:p w:rsidR="00EF2BF6" w:rsidRDefault="005D55C7" w:rsidP="005D55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2F2D10">
        <w:rPr>
          <w:rFonts w:ascii="Times New Roman" w:hAnsi="Times New Roman"/>
          <w:sz w:val="28"/>
          <w:szCs w:val="28"/>
          <w:lang w:val="uk-UA"/>
        </w:rPr>
        <w:t>державного університету в 2019 році</w:t>
      </w:r>
    </w:p>
    <w:p w:rsidR="00C264D2" w:rsidRPr="005B4E99" w:rsidRDefault="00C264D2" w:rsidP="00C264D2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D55C7" w:rsidRPr="002F2D10">
        <w:rPr>
          <w:rFonts w:ascii="Times New Roman" w:hAnsi="Times New Roman"/>
          <w:sz w:val="28"/>
          <w:szCs w:val="28"/>
          <w:lang w:val="uk-UA"/>
        </w:rPr>
        <w:t>проректор</w:t>
      </w:r>
      <w:r w:rsidR="005D55C7">
        <w:rPr>
          <w:rFonts w:ascii="Times New Roman" w:hAnsi="Times New Roman"/>
          <w:sz w:val="28"/>
          <w:szCs w:val="28"/>
          <w:lang w:val="uk-UA"/>
        </w:rPr>
        <w:t>а</w:t>
      </w:r>
      <w:r w:rsidR="005D55C7" w:rsidRPr="002F2D10">
        <w:rPr>
          <w:rFonts w:ascii="Times New Roman" w:hAnsi="Times New Roman"/>
          <w:sz w:val="28"/>
          <w:szCs w:val="28"/>
          <w:lang w:val="uk-UA"/>
        </w:rPr>
        <w:t xml:space="preserve"> з фінансово-господарської та науково-педагогічної роботи </w:t>
      </w:r>
      <w:proofErr w:type="spellStart"/>
      <w:r w:rsidR="005D55C7" w:rsidRPr="002F2D10">
        <w:rPr>
          <w:rFonts w:ascii="Times New Roman" w:hAnsi="Times New Roman"/>
          <w:sz w:val="28"/>
          <w:szCs w:val="28"/>
          <w:lang w:val="uk-UA"/>
        </w:rPr>
        <w:t>Вінник</w:t>
      </w:r>
      <w:r w:rsidR="005D55C7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5D55C7" w:rsidRPr="002F2D10">
        <w:rPr>
          <w:rFonts w:ascii="Times New Roman" w:hAnsi="Times New Roman"/>
          <w:sz w:val="28"/>
          <w:szCs w:val="28"/>
          <w:lang w:val="uk-UA"/>
        </w:rPr>
        <w:t xml:space="preserve"> М.О</w:t>
      </w:r>
      <w:r w:rsidR="005D55C7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5D55C7" w:rsidRPr="002F2D10">
        <w:rPr>
          <w:rFonts w:ascii="Times New Roman" w:hAnsi="Times New Roman"/>
          <w:sz w:val="28"/>
          <w:szCs w:val="28"/>
          <w:lang w:val="uk-UA"/>
        </w:rPr>
        <w:t>фінансов</w:t>
      </w:r>
      <w:r w:rsidR="005D55C7">
        <w:rPr>
          <w:rFonts w:ascii="Times New Roman" w:hAnsi="Times New Roman"/>
          <w:sz w:val="28"/>
          <w:szCs w:val="28"/>
          <w:lang w:val="uk-UA"/>
        </w:rPr>
        <w:t>ої</w:t>
      </w:r>
      <w:r w:rsidR="005D55C7" w:rsidRPr="002F2D10">
        <w:rPr>
          <w:rFonts w:ascii="Times New Roman" w:hAnsi="Times New Roman"/>
          <w:sz w:val="28"/>
          <w:szCs w:val="28"/>
          <w:lang w:val="uk-UA"/>
        </w:rPr>
        <w:t xml:space="preserve"> діяльн</w:t>
      </w:r>
      <w:r w:rsidR="005D55C7">
        <w:rPr>
          <w:rFonts w:ascii="Times New Roman" w:hAnsi="Times New Roman"/>
          <w:sz w:val="28"/>
          <w:szCs w:val="28"/>
          <w:lang w:val="uk-UA"/>
        </w:rPr>
        <w:t>ості</w:t>
      </w:r>
      <w:r w:rsidR="005D55C7" w:rsidRPr="002F2D10">
        <w:rPr>
          <w:rFonts w:ascii="Times New Roman" w:hAnsi="Times New Roman"/>
          <w:sz w:val="28"/>
          <w:szCs w:val="28"/>
          <w:lang w:val="uk-UA"/>
        </w:rPr>
        <w:t xml:space="preserve"> Херсонського державного університету в 2019 році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5D55C7" w:rsidRPr="00F145F2" w:rsidRDefault="005D55C7" w:rsidP="005D55C7">
      <w:pPr>
        <w:pStyle w:val="a3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145F2">
        <w:rPr>
          <w:rFonts w:ascii="Times New Roman" w:hAnsi="Times New Roman"/>
          <w:color w:val="000000" w:themeColor="text1"/>
          <w:sz w:val="28"/>
          <w:szCs w:val="28"/>
          <w:lang w:val="uk-UA"/>
        </w:rPr>
        <w:t>Взяти інформацію до відома.</w:t>
      </w:r>
    </w:p>
    <w:p w:rsidR="005D55C7" w:rsidRPr="00F145F2" w:rsidRDefault="005D55C7" w:rsidP="005D55C7">
      <w:pPr>
        <w:pStyle w:val="a3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145F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Проректору з фінансово-господарської та науково-педагогічної роботи </w:t>
      </w:r>
      <w:proofErr w:type="spellStart"/>
      <w:r w:rsidRPr="00F145F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Віннику</w:t>
      </w:r>
      <w:proofErr w:type="spellEnd"/>
      <w:r w:rsidRPr="00F145F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М.О. спільно з головним бухгалтером університету Поповою І.М. в місячний термін після рішення вченої ради університету від 25 листопада 2019 року розробити заходи щодо покращення фінансового стану університету.</w:t>
      </w:r>
    </w:p>
    <w:p w:rsidR="005D55C7" w:rsidRPr="00F145F2" w:rsidRDefault="005D55C7" w:rsidP="005D55C7">
      <w:pPr>
        <w:pStyle w:val="a3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145F2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Використовувати 80 % від надходжень структурних підрозділів на їх подальший розвиток і модернізацію.</w:t>
      </w:r>
    </w:p>
    <w:p w:rsidR="00EF2BF6" w:rsidRDefault="00EF2BF6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5C7" w:rsidRDefault="005D55C7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B52A2"/>
    <w:multiLevelType w:val="multilevel"/>
    <w:tmpl w:val="54AA86F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20D1C"/>
    <w:rsid w:val="00234F8F"/>
    <w:rsid w:val="00280BBB"/>
    <w:rsid w:val="002C689F"/>
    <w:rsid w:val="00395248"/>
    <w:rsid w:val="003E5722"/>
    <w:rsid w:val="0043595C"/>
    <w:rsid w:val="004507B2"/>
    <w:rsid w:val="004600D0"/>
    <w:rsid w:val="004A3741"/>
    <w:rsid w:val="004A7F8E"/>
    <w:rsid w:val="005B4E99"/>
    <w:rsid w:val="005D55C7"/>
    <w:rsid w:val="00615D18"/>
    <w:rsid w:val="006248D2"/>
    <w:rsid w:val="00640CC3"/>
    <w:rsid w:val="006D4106"/>
    <w:rsid w:val="00734DB7"/>
    <w:rsid w:val="00A44665"/>
    <w:rsid w:val="00AC5029"/>
    <w:rsid w:val="00AC5455"/>
    <w:rsid w:val="00B226C3"/>
    <w:rsid w:val="00B82265"/>
    <w:rsid w:val="00BE0110"/>
    <w:rsid w:val="00C264D2"/>
    <w:rsid w:val="00C51474"/>
    <w:rsid w:val="00CE5ADE"/>
    <w:rsid w:val="00D7204D"/>
    <w:rsid w:val="00DE6E5C"/>
    <w:rsid w:val="00E670C1"/>
    <w:rsid w:val="00EB2879"/>
    <w:rsid w:val="00EE3CAF"/>
    <w:rsid w:val="00EF2BF6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460A"/>
  <w15:docId w15:val="{5A75ACED-4BBE-49B7-B385-C63DAA6A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25</cp:revision>
  <cp:lastPrinted>2018-09-18T08:14:00Z</cp:lastPrinted>
  <dcterms:created xsi:type="dcterms:W3CDTF">2018-09-18T11:47:00Z</dcterms:created>
  <dcterms:modified xsi:type="dcterms:W3CDTF">2020-01-13T07:54:00Z</dcterms:modified>
</cp:coreProperties>
</file>